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BC273" w14:textId="0E4667F5" w:rsidR="008047B7" w:rsidRPr="008047B7" w:rsidRDefault="008047B7" w:rsidP="008047B7">
      <w:r w:rsidRPr="008047B7">
        <w:t>Milí spoluobčané,</w:t>
      </w:r>
    </w:p>
    <w:p w14:paraId="3879325D" w14:textId="4A5F851D" w:rsidR="008047B7" w:rsidRPr="008047B7" w:rsidRDefault="008047B7" w:rsidP="008047B7">
      <w:r w:rsidRPr="008047B7">
        <w:t>přicházející podzim je výkladní</w:t>
      </w:r>
      <w:r>
        <w:t xml:space="preserve"> </w:t>
      </w:r>
      <w:r w:rsidRPr="008047B7">
        <w:t>skříní toho, co</w:t>
      </w:r>
      <w:r>
        <w:t xml:space="preserve"> </w:t>
      </w:r>
      <w:r w:rsidRPr="008047B7">
        <w:t>bylo na jaře</w:t>
      </w:r>
      <w:r>
        <w:t xml:space="preserve"> </w:t>
      </w:r>
      <w:r w:rsidRPr="008047B7">
        <w:t>a v létě zaseto</w:t>
      </w:r>
      <w:r>
        <w:t xml:space="preserve"> </w:t>
      </w:r>
      <w:r w:rsidRPr="008047B7">
        <w:t>a sklizeno. Myslím,</w:t>
      </w:r>
      <w:r>
        <w:t xml:space="preserve"> </w:t>
      </w:r>
      <w:r w:rsidRPr="008047B7">
        <w:t>že v našem kraji je v</w:t>
      </w:r>
      <w:r>
        <w:t> </w:t>
      </w:r>
      <w:r w:rsidRPr="008047B7">
        <w:t>tomto</w:t>
      </w:r>
      <w:r>
        <w:t xml:space="preserve"> </w:t>
      </w:r>
      <w:r w:rsidRPr="008047B7">
        <w:t>ohledu opravdu nač se nejen dívat,</w:t>
      </w:r>
      <w:r>
        <w:t xml:space="preserve"> </w:t>
      </w:r>
      <w:r w:rsidRPr="008047B7">
        <w:t>ale hlavně ochutnávat.</w:t>
      </w:r>
    </w:p>
    <w:p w14:paraId="0D95C342" w14:textId="03168BC2" w:rsidR="008047B7" w:rsidRPr="008047B7" w:rsidRDefault="008047B7" w:rsidP="008047B7">
      <w:r w:rsidRPr="008047B7">
        <w:t>Kraj věnuje podpoře našich zemědělců,</w:t>
      </w:r>
      <w:r>
        <w:t xml:space="preserve"> </w:t>
      </w:r>
      <w:r w:rsidRPr="008047B7">
        <w:t>chovatelů, sadařů a potravinových</w:t>
      </w:r>
      <w:r>
        <w:t xml:space="preserve"> </w:t>
      </w:r>
      <w:r w:rsidRPr="008047B7">
        <w:t>producentů velkou</w:t>
      </w:r>
      <w:r>
        <w:t xml:space="preserve"> </w:t>
      </w:r>
      <w:r w:rsidRPr="008047B7">
        <w:t>pozornost.</w:t>
      </w:r>
      <w:r>
        <w:t xml:space="preserve"> </w:t>
      </w:r>
      <w:r w:rsidRPr="008047B7">
        <w:t>Směřuje především k podpoře většího</w:t>
      </w:r>
      <w:r>
        <w:t xml:space="preserve"> </w:t>
      </w:r>
      <w:r w:rsidRPr="008047B7">
        <w:t>zájmu o regionální produkty</w:t>
      </w:r>
      <w:r>
        <w:t xml:space="preserve"> </w:t>
      </w:r>
      <w:r w:rsidRPr="008047B7">
        <w:t>nejen při prezentaci na akcích,</w:t>
      </w:r>
      <w:r>
        <w:t xml:space="preserve"> </w:t>
      </w:r>
      <w:r w:rsidRPr="008047B7">
        <w:t>jako byl například v červnu Festival</w:t>
      </w:r>
      <w:r>
        <w:t xml:space="preserve"> </w:t>
      </w:r>
      <w:r w:rsidRPr="008047B7">
        <w:t>Královéhradeckého kraje nebo</w:t>
      </w:r>
      <w:r>
        <w:t xml:space="preserve"> </w:t>
      </w:r>
      <w:r w:rsidRPr="008047B7">
        <w:t>právě nyní v září krajské dožínky.</w:t>
      </w:r>
    </w:p>
    <w:p w14:paraId="0DB7A415" w14:textId="0F707A91" w:rsidR="008047B7" w:rsidRPr="008047B7" w:rsidRDefault="008047B7" w:rsidP="008047B7">
      <w:r w:rsidRPr="008047B7">
        <w:t>Snažíme se ale i o hledání systémových</w:t>
      </w:r>
      <w:r>
        <w:t xml:space="preserve"> </w:t>
      </w:r>
      <w:r w:rsidRPr="008047B7">
        <w:t>řešení problémů, například</w:t>
      </w:r>
      <w:r>
        <w:t xml:space="preserve"> </w:t>
      </w:r>
      <w:r w:rsidRPr="008047B7">
        <w:t>při hledání rovnováhy mezi</w:t>
      </w:r>
      <w:r>
        <w:t xml:space="preserve"> </w:t>
      </w:r>
      <w:r w:rsidRPr="008047B7">
        <w:t>ochranou chráněných živočichů</w:t>
      </w:r>
      <w:r>
        <w:t xml:space="preserve"> </w:t>
      </w:r>
      <w:r w:rsidRPr="008047B7">
        <w:t>a zájmem chovatelů v</w:t>
      </w:r>
      <w:r>
        <w:t> </w:t>
      </w:r>
      <w:r w:rsidRPr="008047B7">
        <w:t>souvislosti</w:t>
      </w:r>
      <w:r>
        <w:t xml:space="preserve"> </w:t>
      </w:r>
      <w:r w:rsidRPr="008047B7">
        <w:t>Slovo hejtmana</w:t>
      </w:r>
      <w:r>
        <w:t xml:space="preserve"> </w:t>
      </w:r>
      <w:r w:rsidRPr="008047B7">
        <w:t>se zvýšeným výskytem vlka v</w:t>
      </w:r>
      <w:r>
        <w:t> </w:t>
      </w:r>
      <w:r w:rsidRPr="008047B7">
        <w:t>našem</w:t>
      </w:r>
      <w:r>
        <w:t xml:space="preserve"> </w:t>
      </w:r>
      <w:r w:rsidRPr="008047B7">
        <w:t>regionu.</w:t>
      </w:r>
    </w:p>
    <w:p w14:paraId="168FADC9" w14:textId="54C82E90" w:rsidR="008047B7" w:rsidRPr="008047B7" w:rsidRDefault="008047B7" w:rsidP="008047B7">
      <w:r w:rsidRPr="008047B7">
        <w:t>A když už jsme u sklizně toho, co</w:t>
      </w:r>
      <w:r>
        <w:t xml:space="preserve"> </w:t>
      </w:r>
      <w:r w:rsidRPr="008047B7">
        <w:t>jsme kdo zasadil, jenom si dovolím</w:t>
      </w:r>
      <w:r>
        <w:t xml:space="preserve"> </w:t>
      </w:r>
      <w:r w:rsidRPr="008047B7">
        <w:t>připomenout to, že se nám</w:t>
      </w:r>
      <w:r>
        <w:t xml:space="preserve"> </w:t>
      </w:r>
      <w:r w:rsidRPr="008047B7">
        <w:t>i přes výkyvy nejen počasí, ale</w:t>
      </w:r>
      <w:r>
        <w:t xml:space="preserve"> </w:t>
      </w:r>
      <w:r w:rsidRPr="008047B7">
        <w:t>hlavně ekonomiky, stále daří držet</w:t>
      </w:r>
      <w:r>
        <w:t xml:space="preserve"> </w:t>
      </w:r>
      <w:r w:rsidRPr="008047B7">
        <w:t>vyrovnaný rozpočet kraje a pokračovat</w:t>
      </w:r>
      <w:r>
        <w:t xml:space="preserve"> </w:t>
      </w:r>
      <w:r w:rsidRPr="008047B7">
        <w:t>v naplánovaných investicích</w:t>
      </w:r>
      <w:r>
        <w:t xml:space="preserve"> </w:t>
      </w:r>
      <w:r w:rsidRPr="008047B7">
        <w:t>tak, aniž bychom zbrzdili plánovaný</w:t>
      </w:r>
      <w:r>
        <w:t xml:space="preserve"> </w:t>
      </w:r>
      <w:r w:rsidRPr="008047B7">
        <w:t>rozvoj.</w:t>
      </w:r>
    </w:p>
    <w:p w14:paraId="6C88C7F2" w14:textId="477227FA" w:rsidR="008047B7" w:rsidRPr="008047B7" w:rsidRDefault="008047B7" w:rsidP="008047B7">
      <w:r w:rsidRPr="008047B7">
        <w:t>Jeho nedílnou součástí je školství,</w:t>
      </w:r>
      <w:r>
        <w:t xml:space="preserve"> </w:t>
      </w:r>
      <w:r w:rsidRPr="008047B7">
        <w:t>do něhož rovněž směřuje řada</w:t>
      </w:r>
      <w:r>
        <w:t xml:space="preserve"> </w:t>
      </w:r>
      <w:r w:rsidRPr="008047B7">
        <w:t>krajských investic například</w:t>
      </w:r>
      <w:r>
        <w:t xml:space="preserve"> </w:t>
      </w:r>
      <w:r w:rsidRPr="008047B7">
        <w:t>na obnovu a modernizaci budov</w:t>
      </w:r>
      <w:r>
        <w:t xml:space="preserve"> </w:t>
      </w:r>
      <w:r w:rsidRPr="008047B7">
        <w:t>i vybavení, pořizujeme moderní</w:t>
      </w:r>
      <w:r>
        <w:t xml:space="preserve"> </w:t>
      </w:r>
      <w:r w:rsidRPr="008047B7">
        <w:t>techniku pro strojírenské obory,</w:t>
      </w:r>
      <w:r>
        <w:t xml:space="preserve"> </w:t>
      </w:r>
      <w:r w:rsidRPr="008047B7">
        <w:t>investujeme do snižování energetické</w:t>
      </w:r>
      <w:r>
        <w:t xml:space="preserve"> </w:t>
      </w:r>
      <w:r w:rsidRPr="008047B7">
        <w:t>náročnosti apod.</w:t>
      </w:r>
    </w:p>
    <w:p w14:paraId="2D18E7B1" w14:textId="08750F54" w:rsidR="008047B7" w:rsidRPr="008047B7" w:rsidRDefault="008047B7" w:rsidP="008047B7">
      <w:r w:rsidRPr="008047B7">
        <w:t>Současně se ještě krátce vrátím</w:t>
      </w:r>
      <w:r>
        <w:t xml:space="preserve"> </w:t>
      </w:r>
      <w:r w:rsidRPr="008047B7">
        <w:t>k tématu míst v prvních ročnících</w:t>
      </w:r>
      <w:r>
        <w:t xml:space="preserve"> </w:t>
      </w:r>
      <w:r w:rsidRPr="008047B7">
        <w:t>středních škol, které na konci</w:t>
      </w:r>
      <w:r>
        <w:t xml:space="preserve"> </w:t>
      </w:r>
      <w:r w:rsidRPr="008047B7">
        <w:t>předchozího školního roku budilo</w:t>
      </w:r>
      <w:r>
        <w:t xml:space="preserve"> </w:t>
      </w:r>
      <w:r w:rsidRPr="008047B7">
        <w:t>velkou veřejnou diskuzi.</w:t>
      </w:r>
      <w:r>
        <w:t xml:space="preserve"> </w:t>
      </w:r>
      <w:r w:rsidRPr="008047B7">
        <w:t>Kraj se dlouhodobě připravuje</w:t>
      </w:r>
      <w:r>
        <w:t xml:space="preserve"> </w:t>
      </w:r>
      <w:r w:rsidRPr="008047B7">
        <w:t>a dokáže na základě křivky</w:t>
      </w:r>
      <w:r>
        <w:t xml:space="preserve"> </w:t>
      </w:r>
      <w:r w:rsidRPr="008047B7">
        <w:t>demografického vývoje odhadnout</w:t>
      </w:r>
      <w:r>
        <w:t xml:space="preserve"> </w:t>
      </w:r>
      <w:r w:rsidRPr="008047B7">
        <w:t>kapacitu míst na středních</w:t>
      </w:r>
      <w:r>
        <w:t xml:space="preserve"> </w:t>
      </w:r>
      <w:r w:rsidRPr="008047B7">
        <w:t>školách. Jsme schopni se domluvit</w:t>
      </w:r>
      <w:r>
        <w:t xml:space="preserve"> </w:t>
      </w:r>
      <w:r w:rsidRPr="008047B7">
        <w:t>s řediteli škol též na tom, jaké obory</w:t>
      </w:r>
      <w:r>
        <w:t xml:space="preserve"> </w:t>
      </w:r>
      <w:r w:rsidRPr="008047B7">
        <w:t>maturitní i nematuritní budou</w:t>
      </w:r>
      <w:r>
        <w:t xml:space="preserve"> </w:t>
      </w:r>
      <w:r w:rsidRPr="008047B7">
        <w:t>v daném roce třeba. V našem kraji</w:t>
      </w:r>
      <w:r>
        <w:t xml:space="preserve"> </w:t>
      </w:r>
      <w:r w:rsidRPr="008047B7">
        <w:t>jsme proto neměli s kapacitou míst</w:t>
      </w:r>
      <w:r>
        <w:t xml:space="preserve"> </w:t>
      </w:r>
      <w:r w:rsidRPr="008047B7">
        <w:t>pro středoškoláky žádný problém.</w:t>
      </w:r>
    </w:p>
    <w:p w14:paraId="577F4CD5" w14:textId="77777777" w:rsidR="008047B7" w:rsidRDefault="008047B7" w:rsidP="008047B7">
      <w:r w:rsidRPr="008047B7">
        <w:t>Jen pro představu, žáků vycházejících</w:t>
      </w:r>
      <w:r>
        <w:t xml:space="preserve"> </w:t>
      </w:r>
      <w:r w:rsidRPr="008047B7">
        <w:t>ze základní školy bylo v</w:t>
      </w:r>
      <w:r>
        <w:t> </w:t>
      </w:r>
      <w:r w:rsidRPr="008047B7">
        <w:t>našem</w:t>
      </w:r>
      <w:r>
        <w:t xml:space="preserve"> </w:t>
      </w:r>
      <w:r w:rsidRPr="008047B7">
        <w:t>kraji 5 600 a připraveno bylo 8</w:t>
      </w:r>
      <w:r>
        <w:t> </w:t>
      </w:r>
      <w:r w:rsidRPr="008047B7">
        <w:t>300</w:t>
      </w:r>
      <w:r>
        <w:t xml:space="preserve"> </w:t>
      </w:r>
      <w:r w:rsidRPr="008047B7">
        <w:t>středoškolských míst.</w:t>
      </w:r>
      <w:r>
        <w:t xml:space="preserve"> </w:t>
      </w:r>
      <w:r w:rsidRPr="008047B7">
        <w:t>Pravidelně také každý rok vyhodnocujeme,</w:t>
      </w:r>
      <w:r>
        <w:t xml:space="preserve"> </w:t>
      </w:r>
      <w:r w:rsidRPr="008047B7">
        <w:t>jak probíhá přijímací</w:t>
      </w:r>
      <w:r>
        <w:t xml:space="preserve"> </w:t>
      </w:r>
      <w:r w:rsidRPr="008047B7">
        <w:t>řízení, a například i díky tomu</w:t>
      </w:r>
      <w:r>
        <w:t xml:space="preserve"> </w:t>
      </w:r>
      <w:r w:rsidRPr="008047B7">
        <w:t>jsme po dohodě s řediteli škol</w:t>
      </w:r>
      <w:r>
        <w:t xml:space="preserve"> </w:t>
      </w:r>
      <w:r w:rsidRPr="008047B7">
        <w:t>navýšili operativně kapacitu v</w:t>
      </w:r>
      <w:r>
        <w:t> </w:t>
      </w:r>
      <w:r w:rsidRPr="008047B7">
        <w:t>jednotlivých</w:t>
      </w:r>
      <w:r>
        <w:t xml:space="preserve"> </w:t>
      </w:r>
      <w:r w:rsidRPr="008047B7">
        <w:t>nejvíce poptávaných</w:t>
      </w:r>
      <w:r>
        <w:t xml:space="preserve"> </w:t>
      </w:r>
      <w:r w:rsidRPr="008047B7">
        <w:t>maturitních oborech o dalších 85</w:t>
      </w:r>
      <w:r>
        <w:t xml:space="preserve"> </w:t>
      </w:r>
      <w:r w:rsidRPr="008047B7">
        <w:t xml:space="preserve">míst. </w:t>
      </w:r>
    </w:p>
    <w:p w14:paraId="157CD6FA" w14:textId="17D31D7E" w:rsidR="008047B7" w:rsidRPr="008047B7" w:rsidRDefault="008047B7" w:rsidP="008047B7">
      <w:r w:rsidRPr="008047B7">
        <w:t>Bez našeho povšimnutí nezůstává</w:t>
      </w:r>
      <w:r>
        <w:t xml:space="preserve"> </w:t>
      </w:r>
      <w:r w:rsidRPr="008047B7">
        <w:t>ani otázka, zda je potřeba</w:t>
      </w:r>
      <w:r>
        <w:t xml:space="preserve"> </w:t>
      </w:r>
      <w:r w:rsidRPr="008047B7">
        <w:t>například ve skladbě oborů na jednotlivých</w:t>
      </w:r>
      <w:r>
        <w:t xml:space="preserve"> </w:t>
      </w:r>
      <w:r w:rsidRPr="008047B7">
        <w:t>školách udělat změny.</w:t>
      </w:r>
      <w:r>
        <w:t xml:space="preserve"> </w:t>
      </w:r>
      <w:r w:rsidRPr="008047B7">
        <w:t>Chyba tedy není na straně krajů,</w:t>
      </w:r>
      <w:r>
        <w:t xml:space="preserve"> </w:t>
      </w:r>
      <w:r w:rsidRPr="008047B7">
        <w:t>ale na straně ministerstva školství</w:t>
      </w:r>
      <w:r>
        <w:t xml:space="preserve"> </w:t>
      </w:r>
      <w:r w:rsidRPr="008047B7">
        <w:t>ve způsobu přijímacího řízení</w:t>
      </w:r>
      <w:r>
        <w:t xml:space="preserve"> </w:t>
      </w:r>
      <w:r w:rsidRPr="008047B7">
        <w:t>a jeho neschopnosti včas reagovat</w:t>
      </w:r>
      <w:r>
        <w:t xml:space="preserve"> </w:t>
      </w:r>
      <w:r w:rsidRPr="008047B7">
        <w:t>na oborové požadavky zřizovatele.</w:t>
      </w:r>
      <w:r>
        <w:t xml:space="preserve"> </w:t>
      </w:r>
      <w:r w:rsidRPr="008047B7">
        <w:t>A to je třeba změnit.</w:t>
      </w:r>
    </w:p>
    <w:p w14:paraId="1814774F" w14:textId="05CB2B15" w:rsidR="008047B7" w:rsidRPr="008047B7" w:rsidRDefault="008047B7" w:rsidP="008047B7">
      <w:r w:rsidRPr="008047B7">
        <w:t>Do začátku nového školního</w:t>
      </w:r>
      <w:r>
        <w:t xml:space="preserve"> </w:t>
      </w:r>
      <w:r w:rsidRPr="008047B7">
        <w:t>roku přeji nejen všem prvákům</w:t>
      </w:r>
      <w:r>
        <w:t xml:space="preserve"> </w:t>
      </w:r>
      <w:r w:rsidRPr="008047B7">
        <w:t>na středních a základních školách,</w:t>
      </w:r>
      <w:r>
        <w:t xml:space="preserve"> </w:t>
      </w:r>
      <w:r w:rsidRPr="008047B7">
        <w:t>aby je získávání nových vědomostí</w:t>
      </w:r>
      <w:r>
        <w:t xml:space="preserve"> </w:t>
      </w:r>
      <w:r w:rsidRPr="008047B7">
        <w:t>a dovedností bavilo, aby našli nové</w:t>
      </w:r>
      <w:r>
        <w:t xml:space="preserve"> </w:t>
      </w:r>
      <w:r w:rsidRPr="008047B7">
        <w:t>kamarády a zažili mnoho nového,</w:t>
      </w:r>
      <w:r>
        <w:t xml:space="preserve"> </w:t>
      </w:r>
      <w:r w:rsidRPr="008047B7">
        <w:t>nač budou i v budoucnu rádi</w:t>
      </w:r>
      <w:r>
        <w:t xml:space="preserve"> </w:t>
      </w:r>
      <w:r w:rsidRPr="008047B7">
        <w:t>vzpomínat.</w:t>
      </w:r>
      <w:r>
        <w:t xml:space="preserve"> </w:t>
      </w:r>
      <w:r w:rsidRPr="008047B7">
        <w:t>Také všem pedagogům přeji, aby je</w:t>
      </w:r>
      <w:r>
        <w:t xml:space="preserve"> </w:t>
      </w:r>
      <w:r w:rsidRPr="008047B7">
        <w:t>jejich povolání nepřestávalo naplňovat</w:t>
      </w:r>
      <w:r>
        <w:t xml:space="preserve"> </w:t>
      </w:r>
      <w:r w:rsidRPr="008047B7">
        <w:t>a měli pozorné posluchače.</w:t>
      </w:r>
    </w:p>
    <w:p w14:paraId="06C09AFA" w14:textId="7897D194" w:rsidR="008047B7" w:rsidRPr="008047B7" w:rsidRDefault="008047B7" w:rsidP="008047B7">
      <w:r w:rsidRPr="008047B7">
        <w:t>A v neposlední řadě jako rodič,</w:t>
      </w:r>
      <w:r>
        <w:t xml:space="preserve"> </w:t>
      </w:r>
      <w:r w:rsidRPr="008047B7">
        <w:t>který letos sám povede do školy</w:t>
      </w:r>
      <w:r>
        <w:t xml:space="preserve"> </w:t>
      </w:r>
      <w:r w:rsidRPr="008047B7">
        <w:t>svého prvňáčka, přeji všem rodičům</w:t>
      </w:r>
      <w:r>
        <w:t xml:space="preserve"> </w:t>
      </w:r>
      <w:r w:rsidRPr="008047B7">
        <w:t>pevné nervy a uvědomění si,</w:t>
      </w:r>
      <w:r>
        <w:t xml:space="preserve"> </w:t>
      </w:r>
      <w:r w:rsidRPr="008047B7">
        <w:t>že je třeba, abychom byli pedagogům</w:t>
      </w:r>
      <w:r>
        <w:t xml:space="preserve"> </w:t>
      </w:r>
      <w:r w:rsidRPr="008047B7">
        <w:t>partnery.</w:t>
      </w:r>
    </w:p>
    <w:p w14:paraId="5F9B2081" w14:textId="34840494" w:rsidR="008047B7" w:rsidRPr="008047B7" w:rsidRDefault="008047B7" w:rsidP="008047B7">
      <w:r w:rsidRPr="008047B7">
        <w:t xml:space="preserve">S </w:t>
      </w:r>
      <w:r>
        <w:t>v</w:t>
      </w:r>
      <w:r w:rsidRPr="008047B7">
        <w:t>ámi všemi se pak těším na případná</w:t>
      </w:r>
      <w:r>
        <w:t xml:space="preserve"> </w:t>
      </w:r>
      <w:r w:rsidRPr="008047B7">
        <w:t>setkání, nejen v</w:t>
      </w:r>
      <w:r>
        <w:t> </w:t>
      </w:r>
      <w:r w:rsidRPr="008047B7">
        <w:t>rámci</w:t>
      </w:r>
      <w:r>
        <w:t xml:space="preserve"> </w:t>
      </w:r>
      <w:r w:rsidRPr="008047B7">
        <w:t>zmiňovaných dožínek.</w:t>
      </w:r>
    </w:p>
    <w:p w14:paraId="5D3ADA8A" w14:textId="56CAEEC4" w:rsidR="008047B7" w:rsidRPr="008047B7" w:rsidRDefault="008047B7" w:rsidP="008047B7">
      <w:r w:rsidRPr="008047B7">
        <w:t xml:space="preserve">Krásné babí léto </w:t>
      </w:r>
      <w:r>
        <w:t>v</w:t>
      </w:r>
      <w:r w:rsidRPr="008047B7">
        <w:t>ám všem.</w:t>
      </w:r>
    </w:p>
    <w:p w14:paraId="35DECCA1" w14:textId="77777777" w:rsidR="008047B7" w:rsidRPr="008047B7" w:rsidRDefault="008047B7" w:rsidP="008047B7">
      <w:r w:rsidRPr="008047B7">
        <w:t>Martin Červíček</w:t>
      </w:r>
    </w:p>
    <w:p w14:paraId="33DA5A60" w14:textId="3F5D16ED" w:rsidR="00510681" w:rsidRPr="008047B7" w:rsidRDefault="008047B7" w:rsidP="008047B7">
      <w:r w:rsidRPr="008047B7">
        <w:t>hejtman Královéhradeckého kraje</w:t>
      </w:r>
    </w:p>
    <w:sectPr w:rsidR="00510681" w:rsidRPr="0080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B7"/>
    <w:rsid w:val="00063243"/>
    <w:rsid w:val="001647D4"/>
    <w:rsid w:val="00510681"/>
    <w:rsid w:val="0069186C"/>
    <w:rsid w:val="008047B7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C092"/>
  <w15:chartTrackingRefBased/>
  <w15:docId w15:val="{9864A5CA-0B07-415E-BE3E-F6857C56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2023-09-06T09:13:00Z</dcterms:created>
  <dcterms:modified xsi:type="dcterms:W3CDTF">2023-09-06T09:23:00Z</dcterms:modified>
</cp:coreProperties>
</file>